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71" w:rsidRPr="001E2928" w:rsidRDefault="00D86571" w:rsidP="000D6B2A">
      <w:pPr>
        <w:jc w:val="center"/>
        <w:rPr>
          <w:rFonts w:ascii="Verdana" w:hAnsi="Verdana"/>
          <w:b/>
          <w:bCs/>
          <w:sz w:val="32"/>
          <w:szCs w:val="32"/>
        </w:rPr>
      </w:pPr>
      <w:r w:rsidRPr="001E2928">
        <w:rPr>
          <w:rFonts w:ascii="Verdana" w:hAnsi="Verdana"/>
          <w:b/>
          <w:bCs/>
          <w:sz w:val="32"/>
          <w:szCs w:val="32"/>
        </w:rPr>
        <w:t>Mo</w:t>
      </w:r>
      <w:r w:rsidR="00D941DD">
        <w:rPr>
          <w:rFonts w:ascii="Verdana" w:hAnsi="Verdana"/>
          <w:b/>
          <w:bCs/>
          <w:sz w:val="32"/>
          <w:szCs w:val="32"/>
        </w:rPr>
        <w:t>delos de Empreendimentos Digitais</w:t>
      </w:r>
    </w:p>
    <w:p w:rsidR="00D10A2A" w:rsidRPr="001E2928" w:rsidRDefault="00D10A2A" w:rsidP="000D6B2A">
      <w:pPr>
        <w:jc w:val="center"/>
        <w:rPr>
          <w:rFonts w:ascii="Verdana" w:hAnsi="Verdana"/>
        </w:rPr>
      </w:pPr>
    </w:p>
    <w:p w:rsidR="00D86571" w:rsidRPr="001E2928" w:rsidRDefault="00D86571">
      <w:pPr>
        <w:rPr>
          <w:rFonts w:ascii="Verdana" w:hAnsi="Verdana"/>
        </w:rPr>
      </w:pPr>
    </w:p>
    <w:p w:rsidR="00D44BB5" w:rsidRPr="001E2928" w:rsidRDefault="00D44BB5" w:rsidP="0085243F">
      <w:pPr>
        <w:pStyle w:val="PargrafodaLista"/>
        <w:numPr>
          <w:ilvl w:val="0"/>
          <w:numId w:val="1"/>
        </w:numPr>
        <w:spacing w:line="360" w:lineRule="auto"/>
        <w:rPr>
          <w:rFonts w:ascii="Verdana" w:hAnsi="Verdana"/>
          <w:b/>
          <w:bCs/>
          <w:sz w:val="28"/>
          <w:szCs w:val="28"/>
        </w:rPr>
      </w:pPr>
      <w:r w:rsidRPr="001E2928">
        <w:rPr>
          <w:rFonts w:ascii="Verdana" w:hAnsi="Verdana"/>
          <w:b/>
          <w:bCs/>
          <w:sz w:val="28"/>
          <w:szCs w:val="28"/>
        </w:rPr>
        <w:t>Produção</w:t>
      </w:r>
      <w:r w:rsidR="00D86571" w:rsidRPr="001E2928">
        <w:rPr>
          <w:rFonts w:ascii="Verdana" w:hAnsi="Verdana"/>
          <w:b/>
          <w:bCs/>
          <w:sz w:val="28"/>
          <w:szCs w:val="28"/>
        </w:rPr>
        <w:t xml:space="preserve"> de </w:t>
      </w:r>
      <w:r w:rsidR="0085243F" w:rsidRPr="001E2928">
        <w:rPr>
          <w:rFonts w:ascii="Verdana" w:hAnsi="Verdana"/>
          <w:b/>
          <w:bCs/>
          <w:sz w:val="28"/>
          <w:szCs w:val="28"/>
        </w:rPr>
        <w:t>C</w:t>
      </w:r>
      <w:r w:rsidRPr="001E2928">
        <w:rPr>
          <w:rFonts w:ascii="Verdana" w:hAnsi="Verdana"/>
          <w:b/>
          <w:bCs/>
          <w:sz w:val="28"/>
          <w:szCs w:val="28"/>
        </w:rPr>
        <w:t>onteúdo</w:t>
      </w:r>
      <w:r w:rsidR="0085243F" w:rsidRPr="001E2928">
        <w:rPr>
          <w:rFonts w:ascii="Verdana" w:hAnsi="Verdana"/>
          <w:b/>
          <w:bCs/>
          <w:sz w:val="28"/>
          <w:szCs w:val="28"/>
        </w:rPr>
        <w:t xml:space="preserve"> D</w:t>
      </w:r>
      <w:r w:rsidR="00D86571" w:rsidRPr="001E2928">
        <w:rPr>
          <w:rFonts w:ascii="Verdana" w:hAnsi="Verdana"/>
          <w:b/>
          <w:bCs/>
          <w:sz w:val="28"/>
          <w:szCs w:val="28"/>
        </w:rPr>
        <w:t>igital</w:t>
      </w:r>
    </w:p>
    <w:p w:rsidR="00CD5C6D" w:rsidRPr="001E2928" w:rsidRDefault="0085243F" w:rsidP="0085243F">
      <w:pPr>
        <w:pStyle w:val="PargrafodaLista"/>
        <w:numPr>
          <w:ilvl w:val="1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>Resumo</w:t>
      </w:r>
      <w:r w:rsidR="00CD5C6D" w:rsidRPr="001E2928">
        <w:rPr>
          <w:rFonts w:ascii="Verdana" w:hAnsi="Verdana"/>
          <w:sz w:val="28"/>
          <w:szCs w:val="28"/>
        </w:rPr>
        <w:t xml:space="preserve"> </w:t>
      </w:r>
    </w:p>
    <w:p w:rsidR="00CD5C6D" w:rsidRPr="001E2928" w:rsidRDefault="001309E4" w:rsidP="00E504EE">
      <w:pPr>
        <w:spacing w:line="360" w:lineRule="auto"/>
        <w:ind w:left="1080" w:firstLine="336"/>
        <w:jc w:val="both"/>
        <w:rPr>
          <w:rFonts w:ascii="Verdana" w:eastAsia="Times New Roman" w:hAnsi="Verdana" w:cs="Times New Roman"/>
          <w:sz w:val="32"/>
          <w:szCs w:val="32"/>
        </w:rPr>
      </w:pPr>
      <w:r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Seja pela portabilidade de um livro digital</w:t>
      </w:r>
      <w:r w:rsidR="00A40222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, assistir um ev</w:t>
      </w:r>
      <w:r w:rsidR="00601400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 xml:space="preserve">ento ou ser acompanhado por uma consultoria especializada. </w:t>
      </w:r>
      <w:r w:rsidR="00AD0DD8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 xml:space="preserve">A utilização </w:t>
      </w:r>
      <w:r w:rsidR="00051B2F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de conteúdo digital</w:t>
      </w:r>
      <w:r w:rsidR="00AC2A1D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 xml:space="preserve"> em tempo real</w:t>
      </w:r>
      <w:r w:rsidR="00051B2F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 xml:space="preserve"> tem facilitado o acesso a informação </w:t>
      </w:r>
      <w:r w:rsidR="007E7C47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encurtando a distancia</w:t>
      </w:r>
      <w:r w:rsidR="00AD0DD8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 xml:space="preserve"> entre as pessoas que disseminam a informação e outras pessoas interessadas </w:t>
      </w:r>
      <w:r w:rsidR="0099724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em obter</w:t>
      </w:r>
      <w:r w:rsidR="007E7C47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 xml:space="preserve"> conhecimento. </w:t>
      </w:r>
    </w:p>
    <w:p w:rsidR="00CD5C6D" w:rsidRPr="001E2928" w:rsidRDefault="00CD5C6D" w:rsidP="00CD5C6D">
      <w:pPr>
        <w:ind w:left="1080"/>
        <w:rPr>
          <w:rFonts w:ascii="Verdana" w:eastAsia="Times New Roman" w:hAnsi="Verdana" w:cs="Times New Roman"/>
          <w:sz w:val="28"/>
          <w:szCs w:val="28"/>
        </w:rPr>
      </w:pPr>
    </w:p>
    <w:p w:rsidR="007E4433" w:rsidRPr="001E2928" w:rsidRDefault="00D44BB5" w:rsidP="0085243F">
      <w:pPr>
        <w:pStyle w:val="PargrafodaLista"/>
        <w:numPr>
          <w:ilvl w:val="1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 xml:space="preserve">Publico </w:t>
      </w:r>
      <w:r w:rsidR="0085243F" w:rsidRPr="001E2928">
        <w:rPr>
          <w:rFonts w:ascii="Verdana" w:hAnsi="Verdana"/>
          <w:sz w:val="28"/>
          <w:szCs w:val="28"/>
        </w:rPr>
        <w:t>A</w:t>
      </w:r>
      <w:r w:rsidRPr="001E2928">
        <w:rPr>
          <w:rFonts w:ascii="Verdana" w:hAnsi="Verdana"/>
          <w:sz w:val="28"/>
          <w:szCs w:val="28"/>
        </w:rPr>
        <w:t>lvo</w:t>
      </w:r>
      <w:r w:rsidR="00D86571" w:rsidRPr="001E2928">
        <w:rPr>
          <w:rFonts w:ascii="Verdana" w:hAnsi="Verdana"/>
          <w:sz w:val="28"/>
          <w:szCs w:val="28"/>
        </w:rPr>
        <w:t xml:space="preserve"> </w:t>
      </w:r>
    </w:p>
    <w:p w:rsidR="00915823" w:rsidRPr="001E2928" w:rsidRDefault="00C3416B" w:rsidP="00E504EE">
      <w:pPr>
        <w:spacing w:line="360" w:lineRule="auto"/>
        <w:ind w:left="1080" w:firstLine="336"/>
        <w:jc w:val="both"/>
        <w:rPr>
          <w:rFonts w:ascii="Verdana" w:hAnsi="Verdana"/>
          <w:sz w:val="28"/>
          <w:szCs w:val="28"/>
        </w:rPr>
      </w:pPr>
      <w:r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Empreendimentos</w:t>
      </w:r>
      <w:r w:rsidRPr="001E2928">
        <w:rPr>
          <w:rFonts w:ascii="Verdana" w:hAnsi="Verdana"/>
          <w:sz w:val="28"/>
          <w:szCs w:val="28"/>
        </w:rPr>
        <w:t xml:space="preserve"> voltados a educação que veem no formato de conteúdo digital grande potencial de escalabilidade</w:t>
      </w:r>
      <w:r w:rsidR="00704FA4" w:rsidRPr="001E2928">
        <w:rPr>
          <w:rFonts w:ascii="Verdana" w:hAnsi="Verdana"/>
          <w:sz w:val="28"/>
          <w:szCs w:val="28"/>
        </w:rPr>
        <w:t xml:space="preserve"> dos seus negócios</w:t>
      </w:r>
      <w:r w:rsidRPr="001E2928">
        <w:rPr>
          <w:rFonts w:ascii="Verdana" w:hAnsi="Verdana"/>
          <w:sz w:val="28"/>
          <w:szCs w:val="28"/>
        </w:rPr>
        <w:t>.</w:t>
      </w:r>
    </w:p>
    <w:p w:rsidR="00E504EE" w:rsidRPr="001E2928" w:rsidRDefault="00E504EE" w:rsidP="00E504EE">
      <w:pPr>
        <w:ind w:left="1080" w:firstLine="336"/>
        <w:jc w:val="both"/>
        <w:rPr>
          <w:rFonts w:ascii="Verdana" w:hAnsi="Verdana"/>
          <w:sz w:val="28"/>
          <w:szCs w:val="28"/>
        </w:rPr>
      </w:pPr>
    </w:p>
    <w:p w:rsidR="008B7124" w:rsidRPr="001E2928" w:rsidRDefault="008B7124" w:rsidP="0085243F">
      <w:pPr>
        <w:pStyle w:val="PargrafodaLista"/>
        <w:numPr>
          <w:ilvl w:val="1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>Exemplo</w:t>
      </w:r>
    </w:p>
    <w:p w:rsidR="008B7124" w:rsidRPr="001E2928" w:rsidRDefault="008B7124" w:rsidP="0085243F">
      <w:pPr>
        <w:pStyle w:val="PargrafodaLista"/>
        <w:numPr>
          <w:ilvl w:val="2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 xml:space="preserve">E-book, Curso Online, </w:t>
      </w:r>
      <w:r w:rsidR="000D6B2A" w:rsidRPr="001E2928">
        <w:rPr>
          <w:rFonts w:ascii="Verdana" w:hAnsi="Verdana"/>
          <w:sz w:val="28"/>
          <w:szCs w:val="28"/>
        </w:rPr>
        <w:t>Congresso Online, Programas de áudio (</w:t>
      </w:r>
      <w:proofErr w:type="spellStart"/>
      <w:r w:rsidR="000D6B2A" w:rsidRPr="001E2928">
        <w:rPr>
          <w:rFonts w:ascii="Verdana" w:hAnsi="Verdana"/>
          <w:sz w:val="28"/>
          <w:szCs w:val="28"/>
        </w:rPr>
        <w:t>Podcast</w:t>
      </w:r>
      <w:proofErr w:type="spellEnd"/>
      <w:r w:rsidR="000D6B2A" w:rsidRPr="001E2928">
        <w:rPr>
          <w:rFonts w:ascii="Verdana" w:hAnsi="Verdana"/>
          <w:sz w:val="28"/>
          <w:szCs w:val="28"/>
        </w:rPr>
        <w:t xml:space="preserve">), </w:t>
      </w:r>
      <w:proofErr w:type="spellStart"/>
      <w:r w:rsidR="000D6B2A" w:rsidRPr="001E2928">
        <w:rPr>
          <w:rFonts w:ascii="Verdana" w:hAnsi="Verdana"/>
          <w:sz w:val="28"/>
          <w:szCs w:val="28"/>
        </w:rPr>
        <w:t>Coaching</w:t>
      </w:r>
      <w:proofErr w:type="spellEnd"/>
      <w:r w:rsidR="000D6B2A" w:rsidRPr="001E2928">
        <w:rPr>
          <w:rFonts w:ascii="Verdana" w:hAnsi="Verdana"/>
          <w:sz w:val="28"/>
          <w:szCs w:val="28"/>
        </w:rPr>
        <w:t xml:space="preserve"> / Consultoria Online, Seminários e Eventos ao vivo.</w:t>
      </w:r>
    </w:p>
    <w:p w:rsidR="00814698" w:rsidRPr="001E2928" w:rsidRDefault="00814698" w:rsidP="0085243F">
      <w:pPr>
        <w:pStyle w:val="PargrafodaLista"/>
        <w:numPr>
          <w:ilvl w:val="1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>Ferramentas / Plataformas</w:t>
      </w:r>
      <w:r w:rsidR="00715FA0" w:rsidRPr="001E2928">
        <w:rPr>
          <w:rFonts w:ascii="Verdana" w:hAnsi="Verdana"/>
          <w:sz w:val="28"/>
          <w:szCs w:val="28"/>
        </w:rPr>
        <w:t xml:space="preserve"> utilizadas</w:t>
      </w:r>
    </w:p>
    <w:p w:rsidR="008A4684" w:rsidRPr="00D941DD" w:rsidRDefault="00A45529" w:rsidP="00362794">
      <w:pPr>
        <w:spacing w:line="360" w:lineRule="auto"/>
        <w:ind w:left="1416" w:firstLine="4"/>
        <w:rPr>
          <w:rFonts w:ascii="Verdana" w:hAnsi="Verdana"/>
          <w:sz w:val="28"/>
          <w:szCs w:val="28"/>
          <w:lang w:val="en-US"/>
        </w:rPr>
      </w:pPr>
      <w:hyperlink r:id="rId6" w:history="1">
        <w:r w:rsidR="006359CA" w:rsidRPr="00D941DD">
          <w:rPr>
            <w:rStyle w:val="Hyperlink"/>
            <w:rFonts w:ascii="Verdana" w:hAnsi="Verdana"/>
            <w:sz w:val="28"/>
            <w:szCs w:val="28"/>
            <w:lang w:val="en-US"/>
          </w:rPr>
          <w:t>SEO</w:t>
        </w:r>
      </w:hyperlink>
      <w:r w:rsidR="006359CA" w:rsidRPr="00D941DD">
        <w:rPr>
          <w:rFonts w:ascii="Verdana" w:hAnsi="Verdana"/>
          <w:sz w:val="28"/>
          <w:szCs w:val="28"/>
          <w:lang w:val="en-US"/>
        </w:rPr>
        <w:t xml:space="preserve">, </w:t>
      </w:r>
      <w:hyperlink r:id="rId7" w:history="1">
        <w:r w:rsidR="006359CA" w:rsidRPr="00D941DD">
          <w:rPr>
            <w:rStyle w:val="Hyperlink"/>
            <w:rFonts w:ascii="Verdana" w:hAnsi="Verdana"/>
            <w:sz w:val="28"/>
            <w:szCs w:val="28"/>
            <w:lang w:val="en-US"/>
          </w:rPr>
          <w:t xml:space="preserve">Google </w:t>
        </w:r>
        <w:proofErr w:type="spellStart"/>
        <w:r w:rsidR="006359CA" w:rsidRPr="00D941DD">
          <w:rPr>
            <w:rStyle w:val="Hyperlink"/>
            <w:rFonts w:ascii="Verdana" w:hAnsi="Verdana"/>
            <w:sz w:val="28"/>
            <w:szCs w:val="28"/>
            <w:lang w:val="en-US"/>
          </w:rPr>
          <w:t>Adsense</w:t>
        </w:r>
        <w:proofErr w:type="spellEnd"/>
      </w:hyperlink>
      <w:r w:rsidR="006359CA" w:rsidRPr="00D941DD">
        <w:rPr>
          <w:rFonts w:ascii="Verdana" w:hAnsi="Verdana"/>
          <w:sz w:val="28"/>
          <w:szCs w:val="28"/>
          <w:lang w:val="en-US"/>
        </w:rPr>
        <w:t xml:space="preserve">, </w:t>
      </w:r>
      <w:hyperlink r:id="rId8" w:history="1">
        <w:r w:rsidR="006359CA" w:rsidRPr="00D941DD">
          <w:rPr>
            <w:rStyle w:val="Hyperlink"/>
            <w:rFonts w:ascii="Verdana" w:hAnsi="Verdana"/>
            <w:sz w:val="28"/>
            <w:szCs w:val="28"/>
            <w:lang w:val="en-US"/>
          </w:rPr>
          <w:t xml:space="preserve">Google </w:t>
        </w:r>
        <w:proofErr w:type="spellStart"/>
        <w:r w:rsidR="006359CA" w:rsidRPr="00D941DD">
          <w:rPr>
            <w:rStyle w:val="Hyperlink"/>
            <w:rFonts w:ascii="Verdana" w:hAnsi="Verdana"/>
            <w:sz w:val="28"/>
            <w:szCs w:val="28"/>
            <w:lang w:val="en-US"/>
          </w:rPr>
          <w:t>Adwords</w:t>
        </w:r>
        <w:proofErr w:type="spellEnd"/>
      </w:hyperlink>
      <w:r w:rsidR="006359CA" w:rsidRPr="00D941DD">
        <w:rPr>
          <w:rFonts w:ascii="Verdana" w:hAnsi="Verdana"/>
          <w:sz w:val="28"/>
          <w:szCs w:val="28"/>
          <w:lang w:val="en-US"/>
        </w:rPr>
        <w:t xml:space="preserve">, </w:t>
      </w:r>
      <w:hyperlink r:id="rId9" w:history="1">
        <w:r w:rsidR="006359CA" w:rsidRPr="00D941DD">
          <w:rPr>
            <w:rStyle w:val="Hyperlink"/>
            <w:rFonts w:ascii="Verdana" w:hAnsi="Verdana"/>
            <w:sz w:val="28"/>
            <w:szCs w:val="28"/>
            <w:lang w:val="en-US"/>
          </w:rPr>
          <w:t>Google Trends</w:t>
        </w:r>
      </w:hyperlink>
      <w:r w:rsidR="006359CA" w:rsidRPr="00D941DD">
        <w:rPr>
          <w:rFonts w:ascii="Verdana" w:hAnsi="Verdana"/>
          <w:sz w:val="28"/>
          <w:szCs w:val="28"/>
          <w:lang w:val="en-US"/>
        </w:rPr>
        <w:t xml:space="preserve">, </w:t>
      </w:r>
      <w:hyperlink r:id="rId10" w:history="1">
        <w:r w:rsidR="00362794" w:rsidRPr="00D941DD">
          <w:rPr>
            <w:rStyle w:val="Hyperlink"/>
            <w:rFonts w:ascii="Verdana" w:hAnsi="Verdana"/>
            <w:sz w:val="28"/>
            <w:szCs w:val="28"/>
            <w:lang w:val="en-US"/>
          </w:rPr>
          <w:t>CPV, CPA</w:t>
        </w:r>
      </w:hyperlink>
      <w:r w:rsidR="003D0636" w:rsidRPr="00D941DD">
        <w:rPr>
          <w:rFonts w:ascii="Verdana" w:hAnsi="Verdana"/>
          <w:sz w:val="28"/>
          <w:szCs w:val="28"/>
          <w:lang w:val="en-US"/>
        </w:rPr>
        <w:t xml:space="preserve">, Skype, </w:t>
      </w:r>
      <w:hyperlink r:id="rId11" w:history="1">
        <w:r w:rsidR="003D0636" w:rsidRPr="00D941DD">
          <w:rPr>
            <w:rStyle w:val="Hyperlink"/>
            <w:rFonts w:ascii="Verdana" w:hAnsi="Verdana"/>
            <w:sz w:val="28"/>
            <w:szCs w:val="28"/>
            <w:lang w:val="en-US"/>
          </w:rPr>
          <w:t>Hangout</w:t>
        </w:r>
        <w:r w:rsidR="00A33582" w:rsidRPr="00D941DD">
          <w:rPr>
            <w:rStyle w:val="Hyperlink"/>
            <w:rFonts w:ascii="Verdana" w:hAnsi="Verdana"/>
            <w:sz w:val="28"/>
            <w:szCs w:val="28"/>
            <w:lang w:val="en-US"/>
          </w:rPr>
          <w:t>s</w:t>
        </w:r>
      </w:hyperlink>
      <w:r w:rsidR="00EF5645" w:rsidRPr="00D941DD">
        <w:rPr>
          <w:rFonts w:ascii="Verdana" w:hAnsi="Verdana"/>
          <w:sz w:val="28"/>
          <w:szCs w:val="28"/>
          <w:lang w:val="en-US"/>
        </w:rPr>
        <w:t>.</w:t>
      </w:r>
    </w:p>
    <w:p w:rsidR="008B7124" w:rsidRPr="001E2928" w:rsidRDefault="008B7124" w:rsidP="0085243F">
      <w:pPr>
        <w:pStyle w:val="PargrafodaLista"/>
        <w:numPr>
          <w:ilvl w:val="1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>Parcerias</w:t>
      </w:r>
    </w:p>
    <w:p w:rsidR="00C20C84" w:rsidRPr="001E2928" w:rsidRDefault="00C20C84" w:rsidP="00C20C84">
      <w:pPr>
        <w:pStyle w:val="PargrafodaLista"/>
        <w:spacing w:line="360" w:lineRule="auto"/>
        <w:ind w:left="1440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 xml:space="preserve">Profissionais que </w:t>
      </w:r>
      <w:r w:rsidR="002C4BA9" w:rsidRPr="001E2928">
        <w:rPr>
          <w:rFonts w:ascii="Verdana" w:hAnsi="Verdana"/>
          <w:sz w:val="28"/>
          <w:szCs w:val="28"/>
        </w:rPr>
        <w:t xml:space="preserve">fazem </w:t>
      </w:r>
      <w:r w:rsidR="000C361F" w:rsidRPr="001E2928">
        <w:rPr>
          <w:rFonts w:ascii="Verdana" w:hAnsi="Verdana"/>
          <w:sz w:val="28"/>
          <w:szCs w:val="28"/>
        </w:rPr>
        <w:t>assessoria</w:t>
      </w:r>
      <w:r w:rsidR="002C4BA9" w:rsidRPr="001E2928">
        <w:rPr>
          <w:rFonts w:ascii="Verdana" w:hAnsi="Verdana"/>
          <w:sz w:val="28"/>
          <w:szCs w:val="28"/>
        </w:rPr>
        <w:t xml:space="preserve"> online</w:t>
      </w:r>
      <w:r w:rsidR="00461679" w:rsidRPr="001E2928">
        <w:rPr>
          <w:rFonts w:ascii="Verdana" w:hAnsi="Verdana"/>
          <w:sz w:val="28"/>
          <w:szCs w:val="28"/>
        </w:rPr>
        <w:t xml:space="preserve">, </w:t>
      </w:r>
      <w:r w:rsidR="00FB5D20" w:rsidRPr="001E2928">
        <w:rPr>
          <w:rFonts w:ascii="Verdana" w:hAnsi="Verdana"/>
          <w:sz w:val="28"/>
          <w:szCs w:val="28"/>
        </w:rPr>
        <w:t>Instituições</w:t>
      </w:r>
      <w:r w:rsidR="00CD0FF7" w:rsidRPr="001E2928">
        <w:rPr>
          <w:rFonts w:ascii="Verdana" w:hAnsi="Verdana"/>
          <w:sz w:val="28"/>
          <w:szCs w:val="28"/>
        </w:rPr>
        <w:t xml:space="preserve"> </w:t>
      </w:r>
      <w:proofErr w:type="spellStart"/>
      <w:r w:rsidR="00CD0FF7" w:rsidRPr="001E2928">
        <w:rPr>
          <w:rFonts w:ascii="Verdana" w:hAnsi="Verdana"/>
          <w:sz w:val="28"/>
          <w:szCs w:val="28"/>
        </w:rPr>
        <w:t>EaD</w:t>
      </w:r>
      <w:proofErr w:type="spellEnd"/>
      <w:r w:rsidR="0064261E" w:rsidRPr="001E2928">
        <w:rPr>
          <w:rFonts w:ascii="Verdana" w:hAnsi="Verdana"/>
          <w:sz w:val="28"/>
          <w:szCs w:val="28"/>
        </w:rPr>
        <w:t>.</w:t>
      </w:r>
    </w:p>
    <w:p w:rsidR="0085243F" w:rsidRPr="001E2928" w:rsidRDefault="0085243F" w:rsidP="0085243F">
      <w:pPr>
        <w:pStyle w:val="PargrafodaLista"/>
        <w:spacing w:line="360" w:lineRule="auto"/>
        <w:ind w:left="1440"/>
        <w:rPr>
          <w:rFonts w:ascii="Verdana" w:hAnsi="Verdana"/>
          <w:sz w:val="28"/>
          <w:szCs w:val="28"/>
        </w:rPr>
      </w:pPr>
    </w:p>
    <w:p w:rsidR="00157C1F" w:rsidRPr="001E2928" w:rsidRDefault="00AB327F" w:rsidP="0085243F">
      <w:pPr>
        <w:pStyle w:val="PargrafodaLista"/>
        <w:numPr>
          <w:ilvl w:val="0"/>
          <w:numId w:val="1"/>
        </w:numPr>
        <w:spacing w:line="360" w:lineRule="auto"/>
        <w:rPr>
          <w:rFonts w:ascii="Verdana" w:hAnsi="Verdana"/>
          <w:b/>
          <w:bCs/>
          <w:sz w:val="28"/>
          <w:szCs w:val="28"/>
        </w:rPr>
      </w:pPr>
      <w:r w:rsidRPr="001E2928">
        <w:rPr>
          <w:rFonts w:ascii="Verdana" w:hAnsi="Verdana"/>
          <w:b/>
          <w:bCs/>
          <w:sz w:val="28"/>
          <w:szCs w:val="28"/>
        </w:rPr>
        <w:t>Marketing Afiliado</w:t>
      </w:r>
    </w:p>
    <w:p w:rsidR="0085243F" w:rsidRPr="001E2928" w:rsidRDefault="0085243F" w:rsidP="00E504EE">
      <w:pPr>
        <w:pStyle w:val="PargrafodaLista"/>
        <w:numPr>
          <w:ilvl w:val="1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>Resumo</w:t>
      </w:r>
    </w:p>
    <w:p w:rsidR="000666C7" w:rsidRPr="001E2928" w:rsidRDefault="00E32078" w:rsidP="00E504EE">
      <w:pPr>
        <w:spacing w:line="360" w:lineRule="auto"/>
        <w:ind w:left="1080" w:firstLine="336"/>
        <w:jc w:val="both"/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</w:pPr>
      <w:r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 xml:space="preserve">O marketing afiliado refere-se </w:t>
      </w:r>
      <w:r w:rsidR="00853A0C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à</w:t>
      </w:r>
      <w:r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 xml:space="preserve"> disponibilização de espaço para oferta de produtos/serviços </w:t>
      </w:r>
      <w:r w:rsidR="00853A0C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dos parceiros anunciantes. O afiliado divulga</w:t>
      </w:r>
      <w:r w:rsidR="0012337C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 xml:space="preserve"> um produto</w:t>
      </w:r>
      <w:r w:rsidR="00853A0C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 xml:space="preserve"> e ganha uma comissão pela indicação </w:t>
      </w:r>
      <w:r w:rsidR="0012337C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de</w:t>
      </w:r>
      <w:r w:rsidR="00853A0C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 xml:space="preserve"> </w:t>
      </w:r>
      <w:r w:rsidR="00E504EE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venda do</w:t>
      </w:r>
      <w:r w:rsidR="0012337C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 xml:space="preserve"> mesmo.</w:t>
      </w:r>
    </w:p>
    <w:p w:rsidR="0085243F" w:rsidRPr="001E2928" w:rsidRDefault="0085243F" w:rsidP="00E504EE">
      <w:pPr>
        <w:pStyle w:val="PargrafodaLista"/>
        <w:numPr>
          <w:ilvl w:val="1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>Publico Alvo</w:t>
      </w:r>
    </w:p>
    <w:p w:rsidR="002C648F" w:rsidRPr="001E2928" w:rsidRDefault="002C648F" w:rsidP="00E504EE">
      <w:pPr>
        <w:spacing w:line="360" w:lineRule="auto"/>
        <w:ind w:left="1080" w:firstLine="336"/>
        <w:jc w:val="both"/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</w:pPr>
      <w:r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Profissionais com bom trafego em seu meio de comunicação (audiência) passam utilizar esse meio para divulgar seus negócios ou de terceiros.</w:t>
      </w:r>
    </w:p>
    <w:p w:rsidR="0085243F" w:rsidRPr="001E2928" w:rsidRDefault="0085243F" w:rsidP="0085243F">
      <w:pPr>
        <w:pStyle w:val="PargrafodaLista"/>
        <w:numPr>
          <w:ilvl w:val="1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>Exemplo</w:t>
      </w:r>
    </w:p>
    <w:p w:rsidR="00936F8E" w:rsidRPr="001E2928" w:rsidRDefault="0085243F" w:rsidP="00936F8E">
      <w:pPr>
        <w:pStyle w:val="PargrafodaLista"/>
        <w:numPr>
          <w:ilvl w:val="2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 xml:space="preserve">Canal no </w:t>
      </w:r>
      <w:proofErr w:type="spellStart"/>
      <w:r w:rsidRPr="001E2928">
        <w:rPr>
          <w:rFonts w:ascii="Verdana" w:hAnsi="Verdana"/>
          <w:sz w:val="28"/>
          <w:szCs w:val="28"/>
        </w:rPr>
        <w:t>Youtube</w:t>
      </w:r>
      <w:proofErr w:type="spellEnd"/>
      <w:r w:rsidRPr="001E2928">
        <w:rPr>
          <w:rFonts w:ascii="Verdana" w:hAnsi="Verdana"/>
          <w:sz w:val="28"/>
          <w:szCs w:val="28"/>
        </w:rPr>
        <w:t>, Blog / Site.</w:t>
      </w:r>
    </w:p>
    <w:p w:rsidR="00814698" w:rsidRPr="001E2928" w:rsidRDefault="00715FA0" w:rsidP="00936F8E">
      <w:pPr>
        <w:pStyle w:val="PargrafodaLista"/>
        <w:numPr>
          <w:ilvl w:val="1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>Ferramenta / Plataforma utilizadas</w:t>
      </w:r>
    </w:p>
    <w:p w:rsidR="008A4684" w:rsidRPr="00D941DD" w:rsidRDefault="006359CA" w:rsidP="006359CA">
      <w:pPr>
        <w:pStyle w:val="PargrafodaLista"/>
        <w:spacing w:line="360" w:lineRule="auto"/>
        <w:ind w:left="1440"/>
        <w:rPr>
          <w:rFonts w:ascii="Verdana" w:hAnsi="Verdana"/>
          <w:sz w:val="28"/>
          <w:szCs w:val="28"/>
          <w:lang w:val="en-US"/>
        </w:rPr>
      </w:pPr>
      <w:r w:rsidRPr="00D941DD">
        <w:rPr>
          <w:rFonts w:ascii="Verdana" w:hAnsi="Verdana"/>
          <w:sz w:val="28"/>
          <w:szCs w:val="28"/>
          <w:lang w:val="en-US"/>
        </w:rPr>
        <w:t xml:space="preserve">SEO, </w:t>
      </w:r>
      <w:r w:rsidR="008A4684" w:rsidRPr="00D941DD">
        <w:rPr>
          <w:rFonts w:ascii="Verdana" w:hAnsi="Verdana"/>
          <w:sz w:val="28"/>
          <w:szCs w:val="28"/>
          <w:lang w:val="en-US"/>
        </w:rPr>
        <w:t xml:space="preserve">Google </w:t>
      </w:r>
      <w:proofErr w:type="spellStart"/>
      <w:r w:rsidR="008A4684" w:rsidRPr="00D941DD">
        <w:rPr>
          <w:rFonts w:ascii="Verdana" w:hAnsi="Verdana"/>
          <w:sz w:val="28"/>
          <w:szCs w:val="28"/>
          <w:lang w:val="en-US"/>
        </w:rPr>
        <w:t>Adsense</w:t>
      </w:r>
      <w:proofErr w:type="spellEnd"/>
      <w:r w:rsidR="008A4684" w:rsidRPr="00D941DD">
        <w:rPr>
          <w:rFonts w:ascii="Verdana" w:hAnsi="Verdana"/>
          <w:sz w:val="28"/>
          <w:szCs w:val="28"/>
          <w:lang w:val="en-US"/>
        </w:rPr>
        <w:t xml:space="preserve">, Google </w:t>
      </w:r>
      <w:proofErr w:type="spellStart"/>
      <w:r w:rsidR="008A4684" w:rsidRPr="00D941DD">
        <w:rPr>
          <w:rFonts w:ascii="Verdana" w:hAnsi="Verdana"/>
          <w:sz w:val="28"/>
          <w:szCs w:val="28"/>
          <w:lang w:val="en-US"/>
        </w:rPr>
        <w:t>Adwords</w:t>
      </w:r>
      <w:proofErr w:type="spellEnd"/>
      <w:r w:rsidRPr="00D941DD">
        <w:rPr>
          <w:rFonts w:ascii="Verdana" w:hAnsi="Verdana"/>
          <w:sz w:val="28"/>
          <w:szCs w:val="28"/>
          <w:lang w:val="en-US"/>
        </w:rPr>
        <w:t xml:space="preserve">, Google Trends, </w:t>
      </w:r>
      <w:hyperlink r:id="rId12" w:history="1">
        <w:r w:rsidRPr="00D941DD">
          <w:rPr>
            <w:rStyle w:val="Hyperlink"/>
            <w:rFonts w:ascii="Verdana" w:hAnsi="Verdana"/>
            <w:sz w:val="28"/>
            <w:szCs w:val="28"/>
            <w:lang w:val="en-US"/>
          </w:rPr>
          <w:t>CPM, CPC, CPL</w:t>
        </w:r>
        <w:r w:rsidR="002C648F" w:rsidRPr="00D941DD">
          <w:rPr>
            <w:rStyle w:val="Hyperlink"/>
            <w:rFonts w:ascii="Verdana" w:hAnsi="Verdana"/>
            <w:sz w:val="28"/>
            <w:szCs w:val="28"/>
            <w:lang w:val="en-US"/>
          </w:rPr>
          <w:t>.</w:t>
        </w:r>
      </w:hyperlink>
    </w:p>
    <w:p w:rsidR="00936F8E" w:rsidRPr="001E2928" w:rsidRDefault="00936F8E" w:rsidP="00936F8E">
      <w:pPr>
        <w:pStyle w:val="PargrafodaLista"/>
        <w:numPr>
          <w:ilvl w:val="1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>Parcerias</w:t>
      </w:r>
    </w:p>
    <w:p w:rsidR="00FA444B" w:rsidRPr="001E2928" w:rsidRDefault="00B22773" w:rsidP="00FA444B">
      <w:pPr>
        <w:pStyle w:val="PargrafodaLista"/>
        <w:spacing w:line="360" w:lineRule="auto"/>
        <w:ind w:left="1440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>Blog,</w:t>
      </w:r>
      <w:r w:rsidR="00FC0B47" w:rsidRPr="001E2928">
        <w:rPr>
          <w:rFonts w:ascii="Verdana" w:hAnsi="Verdana"/>
          <w:sz w:val="28"/>
          <w:szCs w:val="28"/>
        </w:rPr>
        <w:t xml:space="preserve"> Site e</w:t>
      </w:r>
      <w:r w:rsidRPr="001E2928">
        <w:rPr>
          <w:rFonts w:ascii="Verdana" w:hAnsi="Verdana"/>
          <w:sz w:val="28"/>
          <w:szCs w:val="28"/>
        </w:rPr>
        <w:t xml:space="preserve"> </w:t>
      </w:r>
      <w:proofErr w:type="spellStart"/>
      <w:r w:rsidRPr="001E2928">
        <w:rPr>
          <w:rFonts w:ascii="Verdana" w:hAnsi="Verdana"/>
          <w:sz w:val="28"/>
          <w:szCs w:val="28"/>
        </w:rPr>
        <w:t>Youtuber</w:t>
      </w:r>
      <w:proofErr w:type="spellEnd"/>
      <w:r w:rsidRPr="001E2928">
        <w:rPr>
          <w:rFonts w:ascii="Verdana" w:hAnsi="Verdana"/>
          <w:sz w:val="28"/>
          <w:szCs w:val="28"/>
        </w:rPr>
        <w:t xml:space="preserve"> </w:t>
      </w:r>
      <w:r w:rsidR="000666C7" w:rsidRPr="001E2928">
        <w:rPr>
          <w:rFonts w:ascii="Verdana" w:hAnsi="Verdana"/>
          <w:sz w:val="28"/>
          <w:szCs w:val="28"/>
        </w:rPr>
        <w:t xml:space="preserve">com boa audiência. </w:t>
      </w:r>
      <w:r w:rsidR="00FC0B47" w:rsidRPr="001E2928">
        <w:rPr>
          <w:rFonts w:ascii="Verdana" w:hAnsi="Verdana"/>
          <w:sz w:val="28"/>
          <w:szCs w:val="28"/>
        </w:rPr>
        <w:t xml:space="preserve"> </w:t>
      </w:r>
      <w:r w:rsidR="00712F44" w:rsidRPr="001E2928">
        <w:rPr>
          <w:rFonts w:ascii="Verdana" w:hAnsi="Verdana"/>
          <w:sz w:val="28"/>
          <w:szCs w:val="28"/>
        </w:rPr>
        <w:t xml:space="preserve"> </w:t>
      </w:r>
    </w:p>
    <w:p w:rsidR="003D0636" w:rsidRDefault="003D0636" w:rsidP="001E2928">
      <w:pPr>
        <w:spacing w:line="360" w:lineRule="auto"/>
        <w:rPr>
          <w:rFonts w:ascii="Verdana" w:hAnsi="Verdana"/>
          <w:sz w:val="28"/>
          <w:szCs w:val="28"/>
        </w:rPr>
      </w:pPr>
    </w:p>
    <w:p w:rsidR="001E2928" w:rsidRPr="001E2928" w:rsidRDefault="001E2928" w:rsidP="001E2928">
      <w:pPr>
        <w:spacing w:line="360" w:lineRule="auto"/>
        <w:rPr>
          <w:rFonts w:ascii="Verdana" w:hAnsi="Verdana"/>
          <w:sz w:val="28"/>
          <w:szCs w:val="28"/>
        </w:rPr>
      </w:pPr>
    </w:p>
    <w:p w:rsidR="003D0636" w:rsidRPr="001E2928" w:rsidRDefault="003D0636" w:rsidP="00715FA0">
      <w:pPr>
        <w:pStyle w:val="PargrafodaLista"/>
        <w:spacing w:line="360" w:lineRule="auto"/>
        <w:ind w:left="1440"/>
        <w:rPr>
          <w:rFonts w:ascii="Verdana" w:hAnsi="Verdana"/>
          <w:sz w:val="28"/>
          <w:szCs w:val="28"/>
        </w:rPr>
      </w:pPr>
    </w:p>
    <w:p w:rsidR="003D0636" w:rsidRPr="001E2928" w:rsidRDefault="003D0636" w:rsidP="00715FA0">
      <w:pPr>
        <w:pStyle w:val="PargrafodaLista"/>
        <w:spacing w:line="360" w:lineRule="auto"/>
        <w:ind w:left="1440"/>
        <w:rPr>
          <w:rFonts w:ascii="Verdana" w:hAnsi="Verdana"/>
          <w:sz w:val="28"/>
          <w:szCs w:val="28"/>
        </w:rPr>
      </w:pPr>
    </w:p>
    <w:p w:rsidR="003D0636" w:rsidRPr="001E2928" w:rsidRDefault="003D0636" w:rsidP="00715FA0">
      <w:pPr>
        <w:pStyle w:val="PargrafodaLista"/>
        <w:spacing w:line="360" w:lineRule="auto"/>
        <w:ind w:left="1440"/>
        <w:rPr>
          <w:rFonts w:ascii="Verdana" w:hAnsi="Verdana"/>
          <w:sz w:val="28"/>
          <w:szCs w:val="28"/>
        </w:rPr>
      </w:pPr>
    </w:p>
    <w:p w:rsidR="003D0636" w:rsidRPr="001E2928" w:rsidRDefault="003D0636" w:rsidP="00715FA0">
      <w:pPr>
        <w:pStyle w:val="PargrafodaLista"/>
        <w:spacing w:line="360" w:lineRule="auto"/>
        <w:ind w:left="1440"/>
        <w:rPr>
          <w:rFonts w:ascii="Verdana" w:hAnsi="Verdana"/>
          <w:sz w:val="28"/>
          <w:szCs w:val="28"/>
        </w:rPr>
      </w:pPr>
    </w:p>
    <w:p w:rsidR="003D0636" w:rsidRPr="001E2928" w:rsidRDefault="003D0636" w:rsidP="00715FA0">
      <w:pPr>
        <w:pStyle w:val="PargrafodaLista"/>
        <w:spacing w:line="360" w:lineRule="auto"/>
        <w:ind w:left="1440"/>
        <w:rPr>
          <w:rFonts w:ascii="Verdana" w:hAnsi="Verdana"/>
          <w:sz w:val="28"/>
          <w:szCs w:val="28"/>
        </w:rPr>
      </w:pPr>
    </w:p>
    <w:p w:rsidR="003D0636" w:rsidRPr="001E2928" w:rsidRDefault="003D0636" w:rsidP="00715FA0">
      <w:pPr>
        <w:pStyle w:val="PargrafodaLista"/>
        <w:spacing w:line="360" w:lineRule="auto"/>
        <w:ind w:left="1440"/>
        <w:rPr>
          <w:rFonts w:ascii="Verdana" w:hAnsi="Verdana"/>
          <w:sz w:val="28"/>
          <w:szCs w:val="28"/>
        </w:rPr>
      </w:pPr>
    </w:p>
    <w:p w:rsidR="00814698" w:rsidRPr="001E2928" w:rsidRDefault="00145D08" w:rsidP="00814698">
      <w:pPr>
        <w:pStyle w:val="PargrafodaLista"/>
        <w:numPr>
          <w:ilvl w:val="0"/>
          <w:numId w:val="1"/>
        </w:numPr>
        <w:spacing w:line="360" w:lineRule="auto"/>
        <w:rPr>
          <w:rFonts w:ascii="Verdana" w:hAnsi="Verdana"/>
          <w:b/>
          <w:bCs/>
          <w:sz w:val="28"/>
          <w:szCs w:val="28"/>
        </w:rPr>
      </w:pPr>
      <w:r w:rsidRPr="001E2928">
        <w:rPr>
          <w:rFonts w:ascii="Verdana" w:hAnsi="Verdana"/>
          <w:b/>
          <w:bCs/>
          <w:sz w:val="28"/>
          <w:szCs w:val="28"/>
        </w:rPr>
        <w:lastRenderedPageBreak/>
        <w:t>Marketing</w:t>
      </w:r>
      <w:r w:rsidR="0099432D" w:rsidRPr="001E2928">
        <w:rPr>
          <w:rFonts w:ascii="Verdana" w:hAnsi="Verdana"/>
          <w:b/>
          <w:bCs/>
          <w:sz w:val="28"/>
          <w:szCs w:val="28"/>
        </w:rPr>
        <w:t xml:space="preserve"> nas</w:t>
      </w:r>
      <w:r w:rsidR="00AB327F" w:rsidRPr="001E2928">
        <w:rPr>
          <w:rFonts w:ascii="Verdana" w:hAnsi="Verdana"/>
          <w:b/>
          <w:bCs/>
          <w:sz w:val="28"/>
          <w:szCs w:val="28"/>
        </w:rPr>
        <w:t xml:space="preserve"> Mídias</w:t>
      </w:r>
      <w:r w:rsidRPr="001E2928">
        <w:rPr>
          <w:rFonts w:ascii="Verdana" w:hAnsi="Verdana"/>
          <w:b/>
          <w:bCs/>
          <w:sz w:val="28"/>
          <w:szCs w:val="28"/>
        </w:rPr>
        <w:t xml:space="preserve"> Sociais</w:t>
      </w:r>
    </w:p>
    <w:p w:rsidR="00145D08" w:rsidRPr="001E2928" w:rsidRDefault="00145D08" w:rsidP="00E504EE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>Resumo</w:t>
      </w:r>
    </w:p>
    <w:p w:rsidR="009670D3" w:rsidRPr="001E2928" w:rsidRDefault="00E7064C" w:rsidP="00E504EE">
      <w:pPr>
        <w:spacing w:line="360" w:lineRule="auto"/>
        <w:ind w:left="1080" w:firstLine="336"/>
        <w:jc w:val="both"/>
        <w:rPr>
          <w:rFonts w:ascii="Verdana" w:hAnsi="Verdana"/>
          <w:sz w:val="28"/>
          <w:szCs w:val="28"/>
        </w:rPr>
      </w:pPr>
      <w:r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As</w:t>
      </w:r>
      <w:r w:rsidRPr="001E2928">
        <w:rPr>
          <w:rFonts w:ascii="Verdana" w:hAnsi="Verdana"/>
          <w:sz w:val="28"/>
          <w:szCs w:val="28"/>
        </w:rPr>
        <w:t xml:space="preserve"> ferramentas de mídia</w:t>
      </w:r>
      <w:r w:rsidR="00156A1A" w:rsidRPr="001E2928">
        <w:rPr>
          <w:rFonts w:ascii="Verdana" w:hAnsi="Verdana"/>
          <w:sz w:val="28"/>
          <w:szCs w:val="28"/>
        </w:rPr>
        <w:t>s sociais</w:t>
      </w:r>
      <w:r w:rsidRPr="001E2928">
        <w:rPr>
          <w:rFonts w:ascii="Verdana" w:hAnsi="Verdana"/>
          <w:sz w:val="28"/>
          <w:szCs w:val="28"/>
        </w:rPr>
        <w:t xml:space="preserve"> sã</w:t>
      </w:r>
      <w:r w:rsidR="0090228D" w:rsidRPr="001E2928">
        <w:rPr>
          <w:rFonts w:ascii="Verdana" w:hAnsi="Verdana"/>
          <w:sz w:val="28"/>
          <w:szCs w:val="28"/>
        </w:rPr>
        <w:t xml:space="preserve">o utilizadas por marcas empresariais ou pessoais para recrutar novos funcionários, divulgar seus produtos/serviços, fortalecer a relação com seus clientes e por consequência alavancar suas receitas. </w:t>
      </w:r>
      <w:r w:rsidRPr="001E2928">
        <w:rPr>
          <w:rFonts w:ascii="Verdana" w:hAnsi="Verdana"/>
          <w:sz w:val="28"/>
          <w:szCs w:val="28"/>
        </w:rPr>
        <w:t xml:space="preserve">  </w:t>
      </w:r>
    </w:p>
    <w:p w:rsidR="00145D08" w:rsidRPr="001E2928" w:rsidRDefault="00145D08" w:rsidP="00E504EE">
      <w:pPr>
        <w:pStyle w:val="PargrafodaLista"/>
        <w:numPr>
          <w:ilvl w:val="1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>Publico Alvo</w:t>
      </w:r>
    </w:p>
    <w:p w:rsidR="000E58D3" w:rsidRPr="001E2928" w:rsidRDefault="006E1D32" w:rsidP="003D0636">
      <w:pPr>
        <w:spacing w:line="360" w:lineRule="auto"/>
        <w:ind w:left="1080" w:firstLine="336"/>
        <w:jc w:val="both"/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</w:pPr>
      <w:r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 xml:space="preserve">Empresas interessadas em </w:t>
      </w:r>
      <w:r w:rsidR="00C13127" w:rsidRPr="001E292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ampliar a publicidade e propaganda de produtos/serviços para consolidar suas marcas no mercado.</w:t>
      </w:r>
    </w:p>
    <w:p w:rsidR="00145D08" w:rsidRPr="001E2928" w:rsidRDefault="00145D08" w:rsidP="00E504EE">
      <w:pPr>
        <w:pStyle w:val="PargrafodaLista"/>
        <w:numPr>
          <w:ilvl w:val="1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>Exemplo</w:t>
      </w:r>
    </w:p>
    <w:p w:rsidR="00145D08" w:rsidRPr="001E2928" w:rsidRDefault="00145D08" w:rsidP="00E504EE">
      <w:pPr>
        <w:pStyle w:val="PargrafodaLista"/>
        <w:numPr>
          <w:ilvl w:val="2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 xml:space="preserve">Paginas no </w:t>
      </w:r>
      <w:proofErr w:type="spellStart"/>
      <w:r w:rsidRPr="001E2928">
        <w:rPr>
          <w:rFonts w:ascii="Verdana" w:hAnsi="Verdana"/>
          <w:sz w:val="28"/>
          <w:szCs w:val="28"/>
        </w:rPr>
        <w:t>Facebook</w:t>
      </w:r>
      <w:proofErr w:type="spellEnd"/>
      <w:r w:rsidRPr="001E2928">
        <w:rPr>
          <w:rFonts w:ascii="Verdana" w:hAnsi="Verdana"/>
          <w:sz w:val="28"/>
          <w:szCs w:val="28"/>
        </w:rPr>
        <w:t xml:space="preserve">, </w:t>
      </w:r>
      <w:proofErr w:type="spellStart"/>
      <w:r w:rsidRPr="001E2928">
        <w:rPr>
          <w:rFonts w:ascii="Verdana" w:hAnsi="Verdana"/>
          <w:sz w:val="28"/>
          <w:szCs w:val="28"/>
        </w:rPr>
        <w:t>Instagram</w:t>
      </w:r>
      <w:proofErr w:type="spellEnd"/>
      <w:r w:rsidR="00C13127" w:rsidRPr="001E2928">
        <w:rPr>
          <w:rFonts w:ascii="Verdana" w:hAnsi="Verdana"/>
          <w:sz w:val="28"/>
          <w:szCs w:val="28"/>
        </w:rPr>
        <w:t xml:space="preserve">, Canal no </w:t>
      </w:r>
      <w:proofErr w:type="spellStart"/>
      <w:r w:rsidR="00C13127" w:rsidRPr="001E2928">
        <w:rPr>
          <w:rFonts w:ascii="Verdana" w:hAnsi="Verdana"/>
          <w:sz w:val="28"/>
          <w:szCs w:val="28"/>
        </w:rPr>
        <w:t>Youtube</w:t>
      </w:r>
      <w:proofErr w:type="spellEnd"/>
      <w:r w:rsidRPr="001E2928">
        <w:rPr>
          <w:rFonts w:ascii="Verdana" w:hAnsi="Verdana"/>
          <w:sz w:val="28"/>
          <w:szCs w:val="28"/>
        </w:rPr>
        <w:t xml:space="preserve"> e </w:t>
      </w:r>
      <w:proofErr w:type="spellStart"/>
      <w:r w:rsidRPr="001E2928">
        <w:rPr>
          <w:rFonts w:ascii="Verdana" w:hAnsi="Verdana"/>
          <w:sz w:val="28"/>
          <w:szCs w:val="28"/>
        </w:rPr>
        <w:t>Twitter</w:t>
      </w:r>
      <w:proofErr w:type="spellEnd"/>
      <w:r w:rsidRPr="001E2928">
        <w:rPr>
          <w:rFonts w:ascii="Verdana" w:hAnsi="Verdana"/>
          <w:sz w:val="28"/>
          <w:szCs w:val="28"/>
        </w:rPr>
        <w:t>.</w:t>
      </w:r>
    </w:p>
    <w:p w:rsidR="00145D08" w:rsidRPr="001E2928" w:rsidRDefault="00145D08" w:rsidP="00E504EE">
      <w:pPr>
        <w:pStyle w:val="PargrafodaLista"/>
        <w:numPr>
          <w:ilvl w:val="1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>Ferramentas / Plataformas utilizadas</w:t>
      </w:r>
    </w:p>
    <w:p w:rsidR="00745AD2" w:rsidRPr="001E2928" w:rsidRDefault="00651F09" w:rsidP="007C13A8">
      <w:pPr>
        <w:pStyle w:val="PargrafodaLista"/>
        <w:spacing w:line="360" w:lineRule="auto"/>
        <w:ind w:left="1440"/>
        <w:jc w:val="both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>Perfil Comercia</w:t>
      </w:r>
      <w:bookmarkStart w:id="0" w:name="_GoBack"/>
      <w:bookmarkEnd w:id="0"/>
      <w:r w:rsidRPr="001E2928">
        <w:rPr>
          <w:rFonts w:ascii="Verdana" w:hAnsi="Verdana"/>
          <w:sz w:val="28"/>
          <w:szCs w:val="28"/>
        </w:rPr>
        <w:t xml:space="preserve">l do </w:t>
      </w:r>
      <w:proofErr w:type="spellStart"/>
      <w:r w:rsidRPr="001E2928">
        <w:rPr>
          <w:rFonts w:ascii="Verdana" w:hAnsi="Verdana"/>
          <w:sz w:val="28"/>
          <w:szCs w:val="28"/>
        </w:rPr>
        <w:t>Instagram</w:t>
      </w:r>
      <w:proofErr w:type="spellEnd"/>
      <w:r w:rsidRPr="001E2928">
        <w:rPr>
          <w:rFonts w:ascii="Verdana" w:hAnsi="Verdana"/>
          <w:sz w:val="28"/>
          <w:szCs w:val="28"/>
        </w:rPr>
        <w:t xml:space="preserve">, </w:t>
      </w:r>
      <w:r w:rsidR="008A4684" w:rsidRPr="001E2928">
        <w:rPr>
          <w:rFonts w:ascii="Verdana" w:hAnsi="Verdana"/>
          <w:sz w:val="28"/>
          <w:szCs w:val="28"/>
        </w:rPr>
        <w:t xml:space="preserve">Página no </w:t>
      </w:r>
      <w:proofErr w:type="spellStart"/>
      <w:r w:rsidR="008A4684" w:rsidRPr="001E2928">
        <w:rPr>
          <w:rFonts w:ascii="Verdana" w:hAnsi="Verdana"/>
          <w:sz w:val="28"/>
          <w:szCs w:val="28"/>
        </w:rPr>
        <w:t>Facebook</w:t>
      </w:r>
      <w:proofErr w:type="spellEnd"/>
      <w:r w:rsidR="009D0985" w:rsidRPr="001E2928">
        <w:rPr>
          <w:rFonts w:ascii="Verdana" w:hAnsi="Verdana"/>
          <w:sz w:val="28"/>
          <w:szCs w:val="28"/>
        </w:rPr>
        <w:t>.</w:t>
      </w:r>
    </w:p>
    <w:p w:rsidR="00145D08" w:rsidRPr="001E2928" w:rsidRDefault="00145D08" w:rsidP="00E504EE">
      <w:pPr>
        <w:pStyle w:val="PargrafodaLista"/>
        <w:numPr>
          <w:ilvl w:val="1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 xml:space="preserve">Parcerias </w:t>
      </w:r>
    </w:p>
    <w:p w:rsidR="0012337C" w:rsidRPr="001E2928" w:rsidRDefault="0012337C" w:rsidP="007C13A8">
      <w:pPr>
        <w:pStyle w:val="PargrafodaLista"/>
        <w:spacing w:line="360" w:lineRule="auto"/>
        <w:ind w:left="1440"/>
        <w:jc w:val="both"/>
        <w:rPr>
          <w:rFonts w:ascii="Verdana" w:hAnsi="Verdana"/>
          <w:sz w:val="28"/>
          <w:szCs w:val="28"/>
        </w:rPr>
      </w:pPr>
      <w:r w:rsidRPr="001E2928">
        <w:rPr>
          <w:rFonts w:ascii="Verdana" w:hAnsi="Verdana"/>
          <w:sz w:val="28"/>
          <w:szCs w:val="28"/>
        </w:rPr>
        <w:t xml:space="preserve">Pagina no </w:t>
      </w:r>
      <w:proofErr w:type="spellStart"/>
      <w:r w:rsidRPr="001E2928">
        <w:rPr>
          <w:rFonts w:ascii="Verdana" w:hAnsi="Verdana"/>
          <w:sz w:val="28"/>
          <w:szCs w:val="28"/>
        </w:rPr>
        <w:t>Facebook</w:t>
      </w:r>
      <w:proofErr w:type="spellEnd"/>
      <w:r w:rsidRPr="001E2928">
        <w:rPr>
          <w:rFonts w:ascii="Verdana" w:hAnsi="Verdana"/>
          <w:sz w:val="28"/>
          <w:szCs w:val="28"/>
        </w:rPr>
        <w:t xml:space="preserve">, </w:t>
      </w:r>
      <w:r w:rsidR="00E504EE" w:rsidRPr="001E2928">
        <w:rPr>
          <w:rFonts w:ascii="Verdana" w:hAnsi="Verdana"/>
          <w:sz w:val="28"/>
          <w:szCs w:val="28"/>
        </w:rPr>
        <w:t xml:space="preserve">Canal no </w:t>
      </w:r>
      <w:proofErr w:type="spellStart"/>
      <w:r w:rsidR="00E504EE" w:rsidRPr="001E2928">
        <w:rPr>
          <w:rFonts w:ascii="Verdana" w:hAnsi="Verdana"/>
          <w:sz w:val="28"/>
          <w:szCs w:val="28"/>
        </w:rPr>
        <w:t>Youtube</w:t>
      </w:r>
      <w:proofErr w:type="spellEnd"/>
      <w:r w:rsidR="00E504EE" w:rsidRPr="001E2928">
        <w:rPr>
          <w:rFonts w:ascii="Verdana" w:hAnsi="Verdana"/>
          <w:sz w:val="28"/>
          <w:szCs w:val="28"/>
        </w:rPr>
        <w:t xml:space="preserve"> e Perfil no Instagram com quantidade expressiva de seguidores.</w:t>
      </w:r>
    </w:p>
    <w:sectPr w:rsidR="0012337C" w:rsidRPr="001E2928" w:rsidSect="001E2928">
      <w:pgSz w:w="11900" w:h="16840"/>
      <w:pgMar w:top="1333" w:right="1701" w:bottom="1587" w:left="1701" w:header="708" w:footer="708" w:gutter="0"/>
      <w:cols w:space="708"/>
      <w:docGrid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297A"/>
    <w:multiLevelType w:val="hybridMultilevel"/>
    <w:tmpl w:val="AE22D1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compat>
    <w:applyBreakingRules/>
    <w:useFELayout/>
  </w:compat>
  <w:rsids>
    <w:rsidRoot w:val="007F256E"/>
    <w:rsid w:val="00051B2F"/>
    <w:rsid w:val="000666C7"/>
    <w:rsid w:val="000C361F"/>
    <w:rsid w:val="000D6B2A"/>
    <w:rsid w:val="000E0070"/>
    <w:rsid w:val="000E06E2"/>
    <w:rsid w:val="000E58D3"/>
    <w:rsid w:val="0012337C"/>
    <w:rsid w:val="001309E4"/>
    <w:rsid w:val="00145D08"/>
    <w:rsid w:val="00156A1A"/>
    <w:rsid w:val="00157C1F"/>
    <w:rsid w:val="001E2928"/>
    <w:rsid w:val="00286CD9"/>
    <w:rsid w:val="002A081D"/>
    <w:rsid w:val="002C4BA9"/>
    <w:rsid w:val="002C648F"/>
    <w:rsid w:val="0031656B"/>
    <w:rsid w:val="00362794"/>
    <w:rsid w:val="003D0636"/>
    <w:rsid w:val="00461679"/>
    <w:rsid w:val="00541415"/>
    <w:rsid w:val="00601400"/>
    <w:rsid w:val="006359CA"/>
    <w:rsid w:val="0064261E"/>
    <w:rsid w:val="00651F09"/>
    <w:rsid w:val="006E1D32"/>
    <w:rsid w:val="00704FA4"/>
    <w:rsid w:val="00712F44"/>
    <w:rsid w:val="00715FA0"/>
    <w:rsid w:val="00745AD2"/>
    <w:rsid w:val="007A3589"/>
    <w:rsid w:val="007C13A8"/>
    <w:rsid w:val="007E4433"/>
    <w:rsid w:val="007E7C47"/>
    <w:rsid w:val="007F256E"/>
    <w:rsid w:val="00814698"/>
    <w:rsid w:val="00823340"/>
    <w:rsid w:val="0085243F"/>
    <w:rsid w:val="00853A0C"/>
    <w:rsid w:val="008A4684"/>
    <w:rsid w:val="008B7124"/>
    <w:rsid w:val="0090228D"/>
    <w:rsid w:val="00915823"/>
    <w:rsid w:val="00936F8E"/>
    <w:rsid w:val="009670D3"/>
    <w:rsid w:val="0099432D"/>
    <w:rsid w:val="00997249"/>
    <w:rsid w:val="009D0985"/>
    <w:rsid w:val="00A33582"/>
    <w:rsid w:val="00A40222"/>
    <w:rsid w:val="00A45529"/>
    <w:rsid w:val="00AB327F"/>
    <w:rsid w:val="00AC2A1D"/>
    <w:rsid w:val="00AD0DD8"/>
    <w:rsid w:val="00B22773"/>
    <w:rsid w:val="00C13127"/>
    <w:rsid w:val="00C20C84"/>
    <w:rsid w:val="00C3416B"/>
    <w:rsid w:val="00CD0FF7"/>
    <w:rsid w:val="00CD5C6D"/>
    <w:rsid w:val="00D10A2A"/>
    <w:rsid w:val="00D44BB5"/>
    <w:rsid w:val="00D655A0"/>
    <w:rsid w:val="00D86571"/>
    <w:rsid w:val="00D941DD"/>
    <w:rsid w:val="00DE5EF7"/>
    <w:rsid w:val="00E32078"/>
    <w:rsid w:val="00E504EE"/>
    <w:rsid w:val="00E7064C"/>
    <w:rsid w:val="00EF5645"/>
    <w:rsid w:val="00F571D5"/>
    <w:rsid w:val="00FA444B"/>
    <w:rsid w:val="00FB5D20"/>
    <w:rsid w:val="00FC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571"/>
    <w:pPr>
      <w:ind w:left="720"/>
      <w:contextualSpacing/>
    </w:pPr>
  </w:style>
  <w:style w:type="character" w:customStyle="1" w:styleId="normaltextrun">
    <w:name w:val="normaltextrun"/>
    <w:basedOn w:val="Fontepargpadro"/>
    <w:rsid w:val="00CD5C6D"/>
  </w:style>
  <w:style w:type="character" w:customStyle="1" w:styleId="apple-converted-space">
    <w:name w:val="apple-converted-space"/>
    <w:basedOn w:val="Fontepargpadro"/>
    <w:rsid w:val="00CD5C6D"/>
  </w:style>
  <w:style w:type="character" w:styleId="Hyperlink">
    <w:name w:val="Hyperlink"/>
    <w:basedOn w:val="Fontepargpadro"/>
    <w:uiPriority w:val="99"/>
    <w:unhideWhenUsed/>
    <w:rsid w:val="00D655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adwords/?channel=ha&amp;subid=br-pt-ha-aw-bowe~17182865679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.br/adsense/start/" TargetMode="External"/><Relationship Id="rId12" Type="http://schemas.openxmlformats.org/officeDocument/2006/relationships/hyperlink" Target="http://www.ciadomarketing.com.br/2011/04/o-que-significa-cpa-cpm-cpa-cpl-cpc-cp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omarketing.com.br/seo-o-que-e.php" TargetMode="External"/><Relationship Id="rId11" Type="http://schemas.openxmlformats.org/officeDocument/2006/relationships/hyperlink" Target="https://hangouts.google.com/?hl=pt-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zclick.com.br/as-diferencas-entre-cpccpv-cpm-e-cpa-no-google-adwor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ketingdeconteudo.com/google-tren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D4AE6A-89D6-4260-AAE1-DD5C619F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DTIFAMED</cp:lastModifiedBy>
  <cp:revision>19</cp:revision>
  <dcterms:created xsi:type="dcterms:W3CDTF">2016-11-18T15:47:00Z</dcterms:created>
  <dcterms:modified xsi:type="dcterms:W3CDTF">2017-05-04T19:12:00Z</dcterms:modified>
</cp:coreProperties>
</file>